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5D1" w:rsidRPr="00B851A6" w:rsidRDefault="006A7B9C" w:rsidP="006A7B9C">
      <w:pPr>
        <w:rPr>
          <w:b/>
        </w:rPr>
      </w:pPr>
      <w:r>
        <w:rPr>
          <w:b/>
          <w:sz w:val="28"/>
          <w:szCs w:val="28"/>
        </w:rPr>
        <w:t xml:space="preserve">                                     </w:t>
      </w:r>
      <w:r w:rsidR="00177944">
        <w:rPr>
          <w:b/>
        </w:rPr>
        <w:t xml:space="preserve">                 </w:t>
      </w:r>
      <w:r w:rsidR="008155D1" w:rsidRPr="00B851A6">
        <w:rPr>
          <w:b/>
        </w:rPr>
        <w:t xml:space="preserve">СОВЕТ </w:t>
      </w:r>
      <w:r w:rsidR="008155D1" w:rsidRPr="00FF3A9F">
        <w:rPr>
          <w:b/>
        </w:rPr>
        <w:t>ДЕПУТАТОВ</w:t>
      </w:r>
      <w:r w:rsidR="00177944" w:rsidRPr="00FF3A9F">
        <w:rPr>
          <w:b/>
        </w:rPr>
        <w:t xml:space="preserve">                                   </w:t>
      </w:r>
      <w:r w:rsidR="006677D3" w:rsidRPr="00FF3A9F">
        <w:rPr>
          <w:b/>
        </w:rPr>
        <w:t xml:space="preserve">   ПРОЕКТ</w:t>
      </w:r>
    </w:p>
    <w:p w:rsidR="008155D1" w:rsidRPr="00B851A6" w:rsidRDefault="00DF4A5E" w:rsidP="008155D1">
      <w:pPr>
        <w:jc w:val="center"/>
        <w:rPr>
          <w:b/>
        </w:rPr>
      </w:pPr>
      <w:r>
        <w:rPr>
          <w:b/>
        </w:rPr>
        <w:t>КИРОВСКОГО</w:t>
      </w:r>
      <w:r w:rsidR="008155D1" w:rsidRPr="00B851A6">
        <w:rPr>
          <w:b/>
        </w:rPr>
        <w:t xml:space="preserve"> СЕЛЬСОВЕТА</w:t>
      </w:r>
    </w:p>
    <w:p w:rsidR="00B82320" w:rsidRDefault="00090ADB" w:rsidP="00090ADB">
      <w:pPr>
        <w:jc w:val="center"/>
        <w:rPr>
          <w:b/>
        </w:rPr>
      </w:pPr>
      <w:r>
        <w:rPr>
          <w:b/>
        </w:rPr>
        <w:t xml:space="preserve">  </w:t>
      </w:r>
      <w:r w:rsidR="008155D1" w:rsidRPr="00B851A6">
        <w:rPr>
          <w:b/>
        </w:rPr>
        <w:t>ТОГУЧИНСКОГО РАЙОНА</w:t>
      </w:r>
      <w:r>
        <w:rPr>
          <w:b/>
        </w:rPr>
        <w:t xml:space="preserve">     </w:t>
      </w:r>
      <w:r w:rsidR="00D91A07">
        <w:rPr>
          <w:b/>
        </w:rPr>
        <w:t xml:space="preserve">                          </w:t>
      </w:r>
    </w:p>
    <w:p w:rsidR="008155D1" w:rsidRPr="00B851A6" w:rsidRDefault="00B82320" w:rsidP="00B82320">
      <w:pPr>
        <w:jc w:val="center"/>
        <w:rPr>
          <w:b/>
        </w:rPr>
      </w:pPr>
      <w:r>
        <w:rPr>
          <w:b/>
        </w:rPr>
        <w:t xml:space="preserve">  </w:t>
      </w:r>
      <w:r w:rsidR="008155D1" w:rsidRPr="00B851A6">
        <w:rPr>
          <w:b/>
        </w:rPr>
        <w:t>НОВОСИБИРСКОЙ ОБЛАСТИ</w:t>
      </w:r>
    </w:p>
    <w:p w:rsidR="008155D1" w:rsidRPr="00B851A6" w:rsidRDefault="008155D1" w:rsidP="008155D1">
      <w:pPr>
        <w:jc w:val="center"/>
      </w:pPr>
    </w:p>
    <w:p w:rsidR="008155D1" w:rsidRPr="006B50E7" w:rsidRDefault="008155D1" w:rsidP="008155D1">
      <w:pPr>
        <w:jc w:val="center"/>
        <w:rPr>
          <w:sz w:val="26"/>
          <w:szCs w:val="26"/>
        </w:rPr>
      </w:pPr>
      <w:r w:rsidRPr="006B50E7">
        <w:rPr>
          <w:sz w:val="26"/>
          <w:szCs w:val="26"/>
        </w:rPr>
        <w:t>РЕШЕНИЕ</w:t>
      </w:r>
      <w:bookmarkStart w:id="0" w:name="_GoBack"/>
      <w:bookmarkEnd w:id="0"/>
    </w:p>
    <w:p w:rsidR="008155D1" w:rsidRPr="00826E32" w:rsidRDefault="006677D3" w:rsidP="008155D1">
      <w:pPr>
        <w:jc w:val="center"/>
        <w:rPr>
          <w:sz w:val="26"/>
          <w:szCs w:val="26"/>
        </w:rPr>
      </w:pPr>
      <w:r w:rsidRPr="00826E32">
        <w:rPr>
          <w:sz w:val="26"/>
          <w:szCs w:val="26"/>
        </w:rPr>
        <w:t xml:space="preserve">Двадцать </w:t>
      </w:r>
      <w:r w:rsidR="00A855C8">
        <w:rPr>
          <w:sz w:val="26"/>
          <w:szCs w:val="26"/>
        </w:rPr>
        <w:t>седьмой</w:t>
      </w:r>
      <w:r w:rsidR="00F82752" w:rsidRPr="00826E32">
        <w:rPr>
          <w:sz w:val="26"/>
          <w:szCs w:val="26"/>
        </w:rPr>
        <w:t xml:space="preserve"> </w:t>
      </w:r>
      <w:r w:rsidR="00A16CC8" w:rsidRPr="00826E32">
        <w:rPr>
          <w:sz w:val="26"/>
          <w:szCs w:val="26"/>
        </w:rPr>
        <w:t xml:space="preserve">сессии шестого </w:t>
      </w:r>
      <w:r w:rsidR="008155D1" w:rsidRPr="00826E32">
        <w:rPr>
          <w:sz w:val="26"/>
          <w:szCs w:val="26"/>
        </w:rPr>
        <w:t>созыва</w:t>
      </w:r>
    </w:p>
    <w:p w:rsidR="008155D1" w:rsidRPr="00826E32" w:rsidRDefault="008155D1" w:rsidP="008155D1">
      <w:pPr>
        <w:jc w:val="center"/>
        <w:rPr>
          <w:sz w:val="26"/>
          <w:szCs w:val="26"/>
        </w:rPr>
      </w:pPr>
    </w:p>
    <w:p w:rsidR="008155D1" w:rsidRPr="00A855C8" w:rsidRDefault="009A7ED7" w:rsidP="00A855C8">
      <w:pPr>
        <w:jc w:val="center"/>
        <w:rPr>
          <w:sz w:val="26"/>
          <w:szCs w:val="26"/>
        </w:rPr>
      </w:pPr>
      <w:r>
        <w:rPr>
          <w:sz w:val="26"/>
          <w:szCs w:val="26"/>
        </w:rPr>
        <w:t>__</w:t>
      </w:r>
      <w:r w:rsidR="008155D1" w:rsidRPr="00826E32">
        <w:rPr>
          <w:sz w:val="26"/>
          <w:szCs w:val="26"/>
        </w:rPr>
        <w:t>.</w:t>
      </w:r>
      <w:r w:rsidR="00A855C8">
        <w:rPr>
          <w:sz w:val="26"/>
          <w:szCs w:val="26"/>
        </w:rPr>
        <w:t>09</w:t>
      </w:r>
      <w:r w:rsidR="008155D1" w:rsidRPr="00826E32">
        <w:rPr>
          <w:sz w:val="26"/>
          <w:szCs w:val="26"/>
        </w:rPr>
        <w:t>.20</w:t>
      </w:r>
      <w:r w:rsidR="002D061B" w:rsidRPr="00826E32">
        <w:rPr>
          <w:sz w:val="26"/>
          <w:szCs w:val="26"/>
        </w:rPr>
        <w:t>23</w:t>
      </w:r>
      <w:r w:rsidR="008155D1" w:rsidRPr="00826E32">
        <w:rPr>
          <w:color w:val="FF0000"/>
          <w:sz w:val="26"/>
          <w:szCs w:val="26"/>
        </w:rPr>
        <w:t xml:space="preserve">  </w:t>
      </w:r>
      <w:r w:rsidR="008155D1" w:rsidRPr="00826E32">
        <w:rPr>
          <w:sz w:val="26"/>
          <w:szCs w:val="26"/>
        </w:rPr>
        <w:t xml:space="preserve">                 </w:t>
      </w:r>
      <w:r w:rsidR="00DF4A5E" w:rsidRPr="00826E32">
        <w:rPr>
          <w:sz w:val="26"/>
          <w:szCs w:val="26"/>
        </w:rPr>
        <w:t xml:space="preserve">                     с.</w:t>
      </w:r>
      <w:r w:rsidR="008155D1" w:rsidRPr="00826E32">
        <w:rPr>
          <w:sz w:val="26"/>
          <w:szCs w:val="26"/>
        </w:rPr>
        <w:t xml:space="preserve">  </w:t>
      </w:r>
      <w:r w:rsidR="00EB05DE" w:rsidRPr="00826E32">
        <w:rPr>
          <w:sz w:val="26"/>
          <w:szCs w:val="26"/>
        </w:rPr>
        <w:t>Березиково</w:t>
      </w:r>
      <w:r w:rsidR="008155D1" w:rsidRPr="00826E32">
        <w:rPr>
          <w:sz w:val="26"/>
          <w:szCs w:val="26"/>
        </w:rPr>
        <w:t xml:space="preserve">                                             №</w:t>
      </w:r>
      <w:r>
        <w:rPr>
          <w:sz w:val="26"/>
          <w:szCs w:val="26"/>
        </w:rPr>
        <w:t xml:space="preserve"> ___</w:t>
      </w:r>
    </w:p>
    <w:p w:rsidR="008155D1" w:rsidRPr="006B50E7" w:rsidRDefault="008155D1" w:rsidP="008155D1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6B50E7">
        <w:rPr>
          <w:rFonts w:ascii="Times New Roman" w:hAnsi="Times New Roman"/>
          <w:sz w:val="26"/>
          <w:szCs w:val="26"/>
        </w:rPr>
        <w:t xml:space="preserve">О </w:t>
      </w:r>
      <w:r w:rsidR="00393323" w:rsidRPr="006B50E7">
        <w:rPr>
          <w:rFonts w:ascii="Times New Roman" w:hAnsi="Times New Roman"/>
          <w:sz w:val="26"/>
          <w:szCs w:val="26"/>
        </w:rPr>
        <w:t xml:space="preserve">внесении </w:t>
      </w:r>
      <w:r w:rsidR="003018C4" w:rsidRPr="006B50E7">
        <w:rPr>
          <w:rFonts w:ascii="Times New Roman" w:hAnsi="Times New Roman"/>
          <w:sz w:val="26"/>
          <w:szCs w:val="26"/>
        </w:rPr>
        <w:t>и</w:t>
      </w:r>
      <w:r w:rsidR="002D061B" w:rsidRPr="006B50E7">
        <w:rPr>
          <w:rFonts w:ascii="Times New Roman" w:hAnsi="Times New Roman"/>
          <w:sz w:val="26"/>
          <w:szCs w:val="26"/>
        </w:rPr>
        <w:t>зменений в решение двадцать второй</w:t>
      </w:r>
      <w:r w:rsidR="005C40B1" w:rsidRPr="006B50E7">
        <w:rPr>
          <w:rFonts w:ascii="Times New Roman" w:hAnsi="Times New Roman"/>
          <w:sz w:val="26"/>
          <w:szCs w:val="26"/>
        </w:rPr>
        <w:t xml:space="preserve"> сессии шестого</w:t>
      </w:r>
      <w:r w:rsidRPr="006B50E7">
        <w:rPr>
          <w:rFonts w:ascii="Times New Roman" w:hAnsi="Times New Roman"/>
          <w:sz w:val="26"/>
          <w:szCs w:val="26"/>
        </w:rPr>
        <w:t xml:space="preserve"> созыва </w:t>
      </w:r>
      <w:r w:rsidR="004F232E" w:rsidRPr="006B50E7">
        <w:rPr>
          <w:rFonts w:ascii="Times New Roman" w:hAnsi="Times New Roman"/>
          <w:sz w:val="26"/>
          <w:szCs w:val="26"/>
        </w:rPr>
        <w:t xml:space="preserve"> </w:t>
      </w:r>
      <w:r w:rsidR="002D061B" w:rsidRPr="006B50E7">
        <w:rPr>
          <w:rFonts w:ascii="Times New Roman" w:hAnsi="Times New Roman"/>
          <w:sz w:val="26"/>
          <w:szCs w:val="26"/>
        </w:rPr>
        <w:t>от 26.12.2022 г. № 110</w:t>
      </w:r>
      <w:r w:rsidR="00B93AA5" w:rsidRPr="006B50E7">
        <w:rPr>
          <w:rFonts w:ascii="Times New Roman" w:hAnsi="Times New Roman"/>
          <w:sz w:val="26"/>
          <w:szCs w:val="26"/>
        </w:rPr>
        <w:t xml:space="preserve"> «О бюджете Кировског</w:t>
      </w:r>
      <w:r w:rsidRPr="006B50E7">
        <w:rPr>
          <w:rFonts w:ascii="Times New Roman" w:hAnsi="Times New Roman"/>
          <w:sz w:val="26"/>
          <w:szCs w:val="26"/>
        </w:rPr>
        <w:t>о сельсовета Тогучинского рай</w:t>
      </w:r>
      <w:r w:rsidR="00777A1D" w:rsidRPr="006B50E7">
        <w:rPr>
          <w:rFonts w:ascii="Times New Roman" w:hAnsi="Times New Roman"/>
          <w:sz w:val="26"/>
          <w:szCs w:val="26"/>
        </w:rPr>
        <w:t>о</w:t>
      </w:r>
      <w:r w:rsidR="003018C4" w:rsidRPr="006B50E7">
        <w:rPr>
          <w:rFonts w:ascii="Times New Roman" w:hAnsi="Times New Roman"/>
          <w:sz w:val="26"/>
          <w:szCs w:val="26"/>
        </w:rPr>
        <w:t>на Новосибирской области на 202</w:t>
      </w:r>
      <w:r w:rsidR="002D061B" w:rsidRPr="006B50E7">
        <w:rPr>
          <w:rFonts w:ascii="Times New Roman" w:hAnsi="Times New Roman"/>
          <w:sz w:val="26"/>
          <w:szCs w:val="26"/>
        </w:rPr>
        <w:t>3</w:t>
      </w:r>
      <w:r w:rsidRPr="006B50E7">
        <w:rPr>
          <w:rFonts w:ascii="Times New Roman" w:hAnsi="Times New Roman"/>
          <w:sz w:val="26"/>
          <w:szCs w:val="26"/>
        </w:rPr>
        <w:t xml:space="preserve"> год и плановый период 202</w:t>
      </w:r>
      <w:r w:rsidR="002D061B" w:rsidRPr="006B50E7">
        <w:rPr>
          <w:rFonts w:ascii="Times New Roman" w:hAnsi="Times New Roman"/>
          <w:sz w:val="26"/>
          <w:szCs w:val="26"/>
        </w:rPr>
        <w:t>4 – 2025</w:t>
      </w:r>
      <w:r w:rsidRPr="006B50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B50E7">
        <w:rPr>
          <w:rFonts w:ascii="Times New Roman" w:hAnsi="Times New Roman"/>
          <w:sz w:val="26"/>
          <w:szCs w:val="26"/>
        </w:rPr>
        <w:t>г.</w:t>
      </w:r>
      <w:proofErr w:type="gramStart"/>
      <w:r w:rsidRPr="006B50E7">
        <w:rPr>
          <w:rFonts w:ascii="Times New Roman" w:hAnsi="Times New Roman"/>
          <w:sz w:val="26"/>
          <w:szCs w:val="26"/>
        </w:rPr>
        <w:t>г</w:t>
      </w:r>
      <w:proofErr w:type="spellEnd"/>
      <w:proofErr w:type="gramEnd"/>
      <w:r w:rsidRPr="006B50E7">
        <w:rPr>
          <w:rFonts w:ascii="Times New Roman" w:hAnsi="Times New Roman"/>
          <w:sz w:val="26"/>
          <w:szCs w:val="26"/>
        </w:rPr>
        <w:t>.»</w:t>
      </w:r>
    </w:p>
    <w:p w:rsidR="008155D1" w:rsidRPr="006B50E7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6"/>
          <w:szCs w:val="26"/>
        </w:rPr>
      </w:pPr>
      <w:r w:rsidRPr="006B50E7">
        <w:rPr>
          <w:rFonts w:ascii="Times New Roman" w:hAnsi="Times New Roman"/>
          <w:sz w:val="26"/>
          <w:szCs w:val="26"/>
        </w:rPr>
        <w:t xml:space="preserve">   </w:t>
      </w:r>
      <w:r w:rsidR="00B93AA5" w:rsidRPr="006B50E7">
        <w:rPr>
          <w:rFonts w:ascii="Times New Roman" w:hAnsi="Times New Roman"/>
          <w:sz w:val="26"/>
          <w:szCs w:val="26"/>
        </w:rPr>
        <w:t>Совет депутатов Кировского</w:t>
      </w:r>
      <w:r w:rsidRPr="006B50E7">
        <w:rPr>
          <w:rFonts w:ascii="Times New Roman" w:hAnsi="Times New Roman"/>
          <w:sz w:val="26"/>
          <w:szCs w:val="26"/>
        </w:rPr>
        <w:t xml:space="preserve"> сельсовета Тогучинского района Новосибирской области</w:t>
      </w:r>
    </w:p>
    <w:p w:rsidR="008155D1" w:rsidRPr="006B50E7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 w:val="26"/>
          <w:szCs w:val="26"/>
        </w:rPr>
      </w:pPr>
      <w:r w:rsidRPr="006B50E7">
        <w:rPr>
          <w:rFonts w:ascii="Times New Roman" w:hAnsi="Times New Roman"/>
          <w:color w:val="000000"/>
          <w:spacing w:val="-1"/>
          <w:w w:val="101"/>
          <w:sz w:val="26"/>
          <w:szCs w:val="26"/>
        </w:rPr>
        <w:t>РЕШИЛ:</w:t>
      </w:r>
    </w:p>
    <w:p w:rsidR="008155D1" w:rsidRPr="006B50E7" w:rsidRDefault="008155D1" w:rsidP="000D41A0">
      <w:pPr>
        <w:pStyle w:val="3"/>
        <w:jc w:val="both"/>
        <w:rPr>
          <w:sz w:val="26"/>
          <w:szCs w:val="26"/>
        </w:rPr>
      </w:pPr>
      <w:r w:rsidRPr="006B50E7">
        <w:rPr>
          <w:color w:val="000000"/>
          <w:spacing w:val="-1"/>
          <w:w w:val="101"/>
          <w:sz w:val="26"/>
          <w:szCs w:val="26"/>
        </w:rPr>
        <w:t>Внести</w:t>
      </w:r>
      <w:r w:rsidRPr="006B50E7">
        <w:rPr>
          <w:sz w:val="26"/>
          <w:szCs w:val="26"/>
        </w:rPr>
        <w:t xml:space="preserve"> изменения в решение</w:t>
      </w:r>
      <w:r w:rsidR="002D061B" w:rsidRPr="006B50E7">
        <w:rPr>
          <w:sz w:val="26"/>
          <w:szCs w:val="26"/>
        </w:rPr>
        <w:t xml:space="preserve"> двадцать второй </w:t>
      </w:r>
      <w:r w:rsidRPr="006B50E7">
        <w:rPr>
          <w:sz w:val="26"/>
          <w:szCs w:val="26"/>
        </w:rPr>
        <w:t>сесси</w:t>
      </w:r>
      <w:r w:rsidR="00B93AA5" w:rsidRPr="006B50E7">
        <w:rPr>
          <w:sz w:val="26"/>
          <w:szCs w:val="26"/>
        </w:rPr>
        <w:t>и Совета депутатов Кировского</w:t>
      </w:r>
      <w:r w:rsidR="003018C4" w:rsidRPr="006B50E7">
        <w:rPr>
          <w:sz w:val="26"/>
          <w:szCs w:val="26"/>
        </w:rPr>
        <w:t xml:space="preserve"> сельсовета шестого</w:t>
      </w:r>
      <w:r w:rsidR="002D061B" w:rsidRPr="006B50E7">
        <w:rPr>
          <w:sz w:val="26"/>
          <w:szCs w:val="26"/>
        </w:rPr>
        <w:t xml:space="preserve"> созыва от 26.12.2022</w:t>
      </w:r>
      <w:r w:rsidR="003018C4" w:rsidRPr="006B50E7">
        <w:rPr>
          <w:sz w:val="26"/>
          <w:szCs w:val="26"/>
        </w:rPr>
        <w:t xml:space="preserve"> года</w:t>
      </w:r>
      <w:r w:rsidR="002D061B" w:rsidRPr="006B50E7">
        <w:rPr>
          <w:sz w:val="26"/>
          <w:szCs w:val="26"/>
        </w:rPr>
        <w:t xml:space="preserve"> № 110</w:t>
      </w:r>
      <w:r w:rsidR="00B93AA5" w:rsidRPr="006B50E7">
        <w:rPr>
          <w:sz w:val="26"/>
          <w:szCs w:val="26"/>
        </w:rPr>
        <w:t xml:space="preserve"> «О бюджете Кировского</w:t>
      </w:r>
      <w:r w:rsidRPr="006B50E7">
        <w:rPr>
          <w:sz w:val="26"/>
          <w:szCs w:val="26"/>
        </w:rPr>
        <w:t xml:space="preserve"> сельсовета Тогучинского района на 20</w:t>
      </w:r>
      <w:r w:rsidR="002D061B" w:rsidRPr="006B50E7">
        <w:rPr>
          <w:sz w:val="26"/>
          <w:szCs w:val="26"/>
        </w:rPr>
        <w:t>23</w:t>
      </w:r>
      <w:r w:rsidRPr="006B50E7">
        <w:rPr>
          <w:sz w:val="26"/>
          <w:szCs w:val="26"/>
        </w:rPr>
        <w:t xml:space="preserve"> год и плановый период 202</w:t>
      </w:r>
      <w:r w:rsidR="002D061B" w:rsidRPr="006B50E7">
        <w:rPr>
          <w:sz w:val="26"/>
          <w:szCs w:val="26"/>
        </w:rPr>
        <w:t>4</w:t>
      </w:r>
      <w:r w:rsidRPr="006B50E7">
        <w:rPr>
          <w:sz w:val="26"/>
          <w:szCs w:val="26"/>
        </w:rPr>
        <w:t xml:space="preserve"> – 202</w:t>
      </w:r>
      <w:r w:rsidR="002D061B" w:rsidRPr="006B50E7">
        <w:rPr>
          <w:sz w:val="26"/>
          <w:szCs w:val="26"/>
        </w:rPr>
        <w:t>5</w:t>
      </w:r>
      <w:r w:rsidRPr="006B50E7">
        <w:rPr>
          <w:sz w:val="26"/>
          <w:szCs w:val="26"/>
        </w:rPr>
        <w:t xml:space="preserve"> годов» следующие изменения</w:t>
      </w:r>
      <w:r w:rsidR="006677D3" w:rsidRPr="006B50E7">
        <w:rPr>
          <w:sz w:val="26"/>
          <w:szCs w:val="26"/>
        </w:rPr>
        <w:t xml:space="preserve"> и дополнения</w:t>
      </w:r>
      <w:r w:rsidRPr="006B50E7">
        <w:rPr>
          <w:sz w:val="26"/>
          <w:szCs w:val="26"/>
        </w:rPr>
        <w:t>:</w:t>
      </w:r>
    </w:p>
    <w:p w:rsidR="00514855" w:rsidRPr="006B50E7" w:rsidRDefault="00514855" w:rsidP="00514855">
      <w:pPr>
        <w:rPr>
          <w:sz w:val="26"/>
          <w:szCs w:val="26"/>
        </w:rPr>
      </w:pPr>
    </w:p>
    <w:p w:rsidR="000D41A0" w:rsidRPr="006B50E7" w:rsidRDefault="000D41A0" w:rsidP="000D41A0">
      <w:pPr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1.</w:t>
      </w:r>
      <w:r w:rsidRPr="006B50E7">
        <w:rPr>
          <w:sz w:val="26"/>
          <w:szCs w:val="26"/>
        </w:rPr>
        <w:t xml:space="preserve"> Пункт 1.1. изложить в новой редакции:</w:t>
      </w:r>
    </w:p>
    <w:p w:rsidR="000D41A0" w:rsidRPr="006B50E7" w:rsidRDefault="006B50E7" w:rsidP="000D41A0">
      <w:pPr>
        <w:jc w:val="both"/>
        <w:rPr>
          <w:color w:val="000000"/>
          <w:sz w:val="26"/>
          <w:szCs w:val="26"/>
          <w:lang w:eastAsia="ar-SA"/>
        </w:rPr>
      </w:pPr>
      <w:r w:rsidRPr="006B50E7">
        <w:rPr>
          <w:sz w:val="26"/>
          <w:szCs w:val="26"/>
        </w:rPr>
        <w:t xml:space="preserve">1.1. </w:t>
      </w:r>
      <w:proofErr w:type="gramStart"/>
      <w:r w:rsidRPr="006B50E7">
        <w:rPr>
          <w:sz w:val="26"/>
          <w:szCs w:val="26"/>
        </w:rPr>
        <w:t>О</w:t>
      </w:r>
      <w:r w:rsidR="000D41A0" w:rsidRPr="006B50E7">
        <w:rPr>
          <w:color w:val="000000"/>
          <w:sz w:val="26"/>
          <w:szCs w:val="26"/>
        </w:rPr>
        <w:t>бщий объем доходов б</w:t>
      </w:r>
      <w:r w:rsidR="00A16CC8" w:rsidRPr="006B50E7">
        <w:rPr>
          <w:color w:val="000000"/>
          <w:sz w:val="26"/>
          <w:szCs w:val="26"/>
        </w:rPr>
        <w:t>ю</w:t>
      </w:r>
      <w:r w:rsidR="00177944" w:rsidRPr="006B50E7">
        <w:rPr>
          <w:color w:val="000000"/>
          <w:sz w:val="26"/>
          <w:szCs w:val="26"/>
        </w:rPr>
        <w:t xml:space="preserve">джета поселения в </w:t>
      </w:r>
      <w:r w:rsidR="00177944" w:rsidRPr="00826E32">
        <w:rPr>
          <w:color w:val="000000"/>
          <w:sz w:val="26"/>
          <w:szCs w:val="26"/>
        </w:rPr>
        <w:t xml:space="preserve">сумме </w:t>
      </w:r>
      <w:r w:rsidR="00A855C8">
        <w:rPr>
          <w:color w:val="000000"/>
          <w:sz w:val="26"/>
          <w:szCs w:val="26"/>
        </w:rPr>
        <w:t>25 076,4</w:t>
      </w:r>
      <w:r w:rsidR="000D41A0" w:rsidRPr="00826E32">
        <w:rPr>
          <w:color w:val="000000"/>
          <w:sz w:val="26"/>
          <w:szCs w:val="26"/>
        </w:rPr>
        <w:t xml:space="preserve"> тыс</w:t>
      </w:r>
      <w:r w:rsidR="000D41A0" w:rsidRPr="006B50E7">
        <w:rPr>
          <w:color w:val="000000"/>
          <w:sz w:val="26"/>
          <w:szCs w:val="26"/>
        </w:rPr>
        <w:t>. рублей, в том числе объем безвозмезд</w:t>
      </w:r>
      <w:r w:rsidR="00A16CC8" w:rsidRPr="006B50E7">
        <w:rPr>
          <w:color w:val="000000"/>
          <w:sz w:val="26"/>
          <w:szCs w:val="26"/>
        </w:rPr>
        <w:t>н</w:t>
      </w:r>
      <w:r w:rsidR="0049322F" w:rsidRPr="006B50E7">
        <w:rPr>
          <w:color w:val="000000"/>
          <w:sz w:val="26"/>
          <w:szCs w:val="26"/>
        </w:rPr>
        <w:t>ы</w:t>
      </w:r>
      <w:r w:rsidR="00090ADB" w:rsidRPr="006B50E7">
        <w:rPr>
          <w:color w:val="000000"/>
          <w:sz w:val="26"/>
          <w:szCs w:val="26"/>
        </w:rPr>
        <w:t xml:space="preserve">х поступлений в </w:t>
      </w:r>
      <w:r w:rsidR="00090ADB" w:rsidRPr="00826E32">
        <w:rPr>
          <w:color w:val="000000"/>
          <w:sz w:val="26"/>
          <w:szCs w:val="26"/>
        </w:rPr>
        <w:t xml:space="preserve">сумме </w:t>
      </w:r>
      <w:r w:rsidR="00A855C8">
        <w:rPr>
          <w:color w:val="000000"/>
          <w:sz w:val="26"/>
          <w:szCs w:val="26"/>
        </w:rPr>
        <w:t>17 933,6</w:t>
      </w:r>
      <w:r w:rsidR="005A7765">
        <w:rPr>
          <w:color w:val="000000"/>
          <w:sz w:val="26"/>
          <w:szCs w:val="26"/>
        </w:rPr>
        <w:t xml:space="preserve"> </w:t>
      </w:r>
      <w:r w:rsidR="000D41A0" w:rsidRPr="006B50E7">
        <w:rPr>
          <w:color w:val="000000"/>
          <w:sz w:val="26"/>
          <w:szCs w:val="26"/>
        </w:rPr>
        <w:t xml:space="preserve">тыс. руб., из них объем межбюджетных </w:t>
      </w:r>
      <w:r w:rsidR="000D41A0" w:rsidRPr="00A95E70">
        <w:rPr>
          <w:color w:val="000000"/>
          <w:sz w:val="26"/>
          <w:szCs w:val="26"/>
        </w:rPr>
        <w:t>трансфертов, получаемых из других бюджетов бюджетной системы Росс</w:t>
      </w:r>
      <w:r w:rsidR="00A16CC8" w:rsidRPr="00A95E70">
        <w:rPr>
          <w:color w:val="000000"/>
          <w:sz w:val="26"/>
          <w:szCs w:val="26"/>
        </w:rPr>
        <w:t>и</w:t>
      </w:r>
      <w:r w:rsidR="0049322F" w:rsidRPr="00A95E70">
        <w:rPr>
          <w:color w:val="000000"/>
          <w:sz w:val="26"/>
          <w:szCs w:val="26"/>
        </w:rPr>
        <w:t>й</w:t>
      </w:r>
      <w:r w:rsidR="00177944" w:rsidRPr="00A95E70">
        <w:rPr>
          <w:color w:val="000000"/>
          <w:sz w:val="26"/>
          <w:szCs w:val="26"/>
        </w:rPr>
        <w:t xml:space="preserve">ской Федерации в сумме </w:t>
      </w:r>
      <w:r w:rsidR="00A855C8">
        <w:rPr>
          <w:color w:val="000000"/>
          <w:sz w:val="26"/>
          <w:szCs w:val="26"/>
        </w:rPr>
        <w:t>17 933,6</w:t>
      </w:r>
      <w:r w:rsidR="000D41A0" w:rsidRPr="006B50E7">
        <w:rPr>
          <w:color w:val="000000"/>
          <w:sz w:val="26"/>
          <w:szCs w:val="26"/>
        </w:rPr>
        <w:t xml:space="preserve"> тыс. руб., </w:t>
      </w:r>
      <w:r w:rsidR="000D41A0" w:rsidRPr="006B50E7">
        <w:rPr>
          <w:sz w:val="26"/>
          <w:szCs w:val="26"/>
          <w:lang w:eastAsia="en-US"/>
        </w:rPr>
        <w:t>в том числе объем субвенций</w:t>
      </w:r>
      <w:r w:rsidR="001623F4" w:rsidRPr="006B50E7">
        <w:rPr>
          <w:sz w:val="26"/>
          <w:szCs w:val="26"/>
          <w:lang w:eastAsia="en-US"/>
        </w:rPr>
        <w:t>, субсидий</w:t>
      </w:r>
      <w:r w:rsidR="000D41A0" w:rsidRPr="006B50E7">
        <w:rPr>
          <w:sz w:val="26"/>
          <w:szCs w:val="26"/>
          <w:lang w:eastAsia="en-US"/>
        </w:rPr>
        <w:t xml:space="preserve"> и иных межбюджетных трансфертов, имеющих целевое назначение, в сумме</w:t>
      </w:r>
      <w:r w:rsidR="00177944" w:rsidRPr="006B50E7">
        <w:rPr>
          <w:sz w:val="26"/>
          <w:szCs w:val="26"/>
          <w:lang w:eastAsia="en-US"/>
        </w:rPr>
        <w:t xml:space="preserve"> </w:t>
      </w:r>
      <w:r w:rsidR="00A855C8">
        <w:rPr>
          <w:sz w:val="26"/>
          <w:szCs w:val="26"/>
          <w:lang w:eastAsia="en-US"/>
        </w:rPr>
        <w:t>10 219,8</w:t>
      </w:r>
      <w:r w:rsidR="000D41A0" w:rsidRPr="00A95E70">
        <w:rPr>
          <w:sz w:val="26"/>
          <w:szCs w:val="26"/>
          <w:lang w:eastAsia="en-US"/>
        </w:rPr>
        <w:t xml:space="preserve"> тыс</w:t>
      </w:r>
      <w:proofErr w:type="gramEnd"/>
      <w:r w:rsidR="000D41A0" w:rsidRPr="006B50E7">
        <w:rPr>
          <w:sz w:val="26"/>
          <w:szCs w:val="26"/>
          <w:lang w:eastAsia="en-US"/>
        </w:rPr>
        <w:t>. руб.»</w:t>
      </w:r>
    </w:p>
    <w:p w:rsidR="000D41A0" w:rsidRPr="006B50E7" w:rsidRDefault="000D41A0" w:rsidP="000D41A0">
      <w:pPr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2.</w:t>
      </w:r>
      <w:r w:rsidRPr="006B50E7">
        <w:rPr>
          <w:sz w:val="26"/>
          <w:szCs w:val="26"/>
        </w:rPr>
        <w:t xml:space="preserve"> Пункт</w:t>
      </w:r>
      <w:r w:rsidR="006F3CD5" w:rsidRPr="006B50E7">
        <w:rPr>
          <w:sz w:val="26"/>
          <w:szCs w:val="26"/>
        </w:rPr>
        <w:t xml:space="preserve"> 2.1</w:t>
      </w:r>
      <w:r w:rsidRPr="006B50E7">
        <w:rPr>
          <w:sz w:val="26"/>
          <w:szCs w:val="26"/>
        </w:rPr>
        <w:t>. изложить в новой редакции:</w:t>
      </w:r>
    </w:p>
    <w:p w:rsidR="000D41A0" w:rsidRPr="00A95E70" w:rsidRDefault="006B50E7" w:rsidP="000D41A0">
      <w:pPr>
        <w:jc w:val="both"/>
        <w:rPr>
          <w:color w:val="000000"/>
          <w:sz w:val="26"/>
          <w:szCs w:val="26"/>
        </w:rPr>
      </w:pPr>
      <w:r w:rsidRPr="006B50E7">
        <w:rPr>
          <w:color w:val="000000"/>
          <w:sz w:val="26"/>
          <w:szCs w:val="26"/>
        </w:rPr>
        <w:t xml:space="preserve">1.2. </w:t>
      </w:r>
      <w:r w:rsidR="000D41A0" w:rsidRPr="006B50E7">
        <w:rPr>
          <w:color w:val="000000"/>
          <w:sz w:val="26"/>
          <w:szCs w:val="26"/>
        </w:rPr>
        <w:t>общий объем расходов б</w:t>
      </w:r>
      <w:r w:rsidR="00A16CC8" w:rsidRPr="006B50E7">
        <w:rPr>
          <w:color w:val="000000"/>
          <w:sz w:val="26"/>
          <w:szCs w:val="26"/>
        </w:rPr>
        <w:t>ю</w:t>
      </w:r>
      <w:r w:rsidR="00177944" w:rsidRPr="006B50E7">
        <w:rPr>
          <w:color w:val="000000"/>
          <w:sz w:val="26"/>
          <w:szCs w:val="26"/>
        </w:rPr>
        <w:t xml:space="preserve">джета поселения в сумме </w:t>
      </w:r>
      <w:r w:rsidR="00A855C8">
        <w:rPr>
          <w:color w:val="000000"/>
          <w:sz w:val="26"/>
          <w:szCs w:val="26"/>
        </w:rPr>
        <w:t>29 904,8</w:t>
      </w:r>
      <w:r w:rsidR="00A610AF" w:rsidRPr="00A95E70">
        <w:rPr>
          <w:color w:val="000000"/>
          <w:sz w:val="26"/>
          <w:szCs w:val="26"/>
        </w:rPr>
        <w:t xml:space="preserve"> </w:t>
      </w:r>
      <w:r w:rsidR="000D41A0" w:rsidRPr="00A95E70">
        <w:rPr>
          <w:color w:val="000000"/>
          <w:sz w:val="26"/>
          <w:szCs w:val="26"/>
        </w:rPr>
        <w:t>тыс. рублей;</w:t>
      </w:r>
    </w:p>
    <w:p w:rsidR="000D41A0" w:rsidRPr="00A95E70" w:rsidRDefault="00064080" w:rsidP="000D41A0">
      <w:pPr>
        <w:jc w:val="both"/>
        <w:rPr>
          <w:sz w:val="26"/>
          <w:szCs w:val="26"/>
        </w:rPr>
      </w:pPr>
      <w:r w:rsidRPr="00A95E70">
        <w:rPr>
          <w:b/>
          <w:color w:val="000000"/>
          <w:sz w:val="26"/>
          <w:szCs w:val="26"/>
        </w:rPr>
        <w:t>3.</w:t>
      </w:r>
      <w:r w:rsidR="006B50E7" w:rsidRPr="00A95E70">
        <w:rPr>
          <w:color w:val="000000"/>
          <w:sz w:val="26"/>
          <w:szCs w:val="26"/>
        </w:rPr>
        <w:t xml:space="preserve"> П</w:t>
      </w:r>
      <w:r w:rsidRPr="00A95E70">
        <w:rPr>
          <w:color w:val="000000"/>
          <w:sz w:val="26"/>
          <w:szCs w:val="26"/>
        </w:rPr>
        <w:t>ункт</w:t>
      </w:r>
      <w:r w:rsidR="006F3CD5" w:rsidRPr="00A95E70">
        <w:rPr>
          <w:color w:val="000000"/>
          <w:sz w:val="26"/>
          <w:szCs w:val="26"/>
        </w:rPr>
        <w:t xml:space="preserve"> 2.2</w:t>
      </w:r>
      <w:r w:rsidR="000D41A0" w:rsidRPr="00A95E70">
        <w:rPr>
          <w:sz w:val="26"/>
          <w:szCs w:val="26"/>
        </w:rPr>
        <w:t xml:space="preserve"> изложить в новой редакции:</w:t>
      </w:r>
    </w:p>
    <w:p w:rsidR="000D41A0" w:rsidRPr="006B50E7" w:rsidRDefault="006B50E7" w:rsidP="000D41A0">
      <w:pPr>
        <w:jc w:val="both"/>
        <w:rPr>
          <w:color w:val="000000"/>
          <w:sz w:val="26"/>
          <w:szCs w:val="26"/>
        </w:rPr>
      </w:pPr>
      <w:r w:rsidRPr="00A95E70">
        <w:rPr>
          <w:color w:val="000000"/>
          <w:sz w:val="26"/>
          <w:szCs w:val="26"/>
        </w:rPr>
        <w:t xml:space="preserve">1.3. </w:t>
      </w:r>
      <w:r w:rsidR="000D41A0" w:rsidRPr="00A95E70">
        <w:rPr>
          <w:color w:val="000000"/>
          <w:sz w:val="26"/>
          <w:szCs w:val="26"/>
        </w:rPr>
        <w:t>«дефицит</w:t>
      </w:r>
      <w:r w:rsidR="00EC4EC1" w:rsidRPr="00A95E70">
        <w:rPr>
          <w:color w:val="000000"/>
          <w:sz w:val="26"/>
          <w:szCs w:val="26"/>
        </w:rPr>
        <w:t xml:space="preserve"> </w:t>
      </w:r>
      <w:r w:rsidR="00793EF9" w:rsidRPr="00A95E70">
        <w:rPr>
          <w:color w:val="000000"/>
          <w:sz w:val="26"/>
          <w:szCs w:val="26"/>
        </w:rPr>
        <w:t>(профицит)</w:t>
      </w:r>
      <w:r w:rsidRPr="00A95E70">
        <w:rPr>
          <w:sz w:val="26"/>
          <w:szCs w:val="26"/>
        </w:rPr>
        <w:t xml:space="preserve"> бюджета </w:t>
      </w:r>
      <w:r w:rsidR="000D41A0" w:rsidRPr="00A95E70">
        <w:rPr>
          <w:sz w:val="26"/>
          <w:szCs w:val="26"/>
        </w:rPr>
        <w:t>на 20</w:t>
      </w:r>
      <w:r w:rsidR="002D061B" w:rsidRPr="00A95E70">
        <w:rPr>
          <w:sz w:val="26"/>
          <w:szCs w:val="26"/>
        </w:rPr>
        <w:t>23</w:t>
      </w:r>
      <w:r w:rsidR="000D41A0" w:rsidRPr="00A95E70">
        <w:rPr>
          <w:sz w:val="26"/>
          <w:szCs w:val="26"/>
        </w:rPr>
        <w:t xml:space="preserve"> год составил </w:t>
      </w:r>
      <w:r w:rsidR="005C194B" w:rsidRPr="00A95E70">
        <w:rPr>
          <w:sz w:val="26"/>
          <w:szCs w:val="26"/>
        </w:rPr>
        <w:t>4</w:t>
      </w:r>
      <w:r w:rsidR="005A7765">
        <w:rPr>
          <w:sz w:val="26"/>
          <w:szCs w:val="26"/>
        </w:rPr>
        <w:t> 828,4</w:t>
      </w:r>
      <w:r w:rsidR="0013428B" w:rsidRPr="00A95E70">
        <w:rPr>
          <w:sz w:val="26"/>
          <w:szCs w:val="26"/>
        </w:rPr>
        <w:t xml:space="preserve"> </w:t>
      </w:r>
      <w:r w:rsidR="000D41A0" w:rsidRPr="00A95E70">
        <w:rPr>
          <w:sz w:val="26"/>
          <w:szCs w:val="26"/>
        </w:rPr>
        <w:t xml:space="preserve"> тыс</w:t>
      </w:r>
      <w:r w:rsidR="000D41A0" w:rsidRPr="006B50E7">
        <w:rPr>
          <w:sz w:val="26"/>
          <w:szCs w:val="26"/>
        </w:rPr>
        <w:t>. руб</w:t>
      </w:r>
      <w:r w:rsidR="000D41A0" w:rsidRPr="006B50E7">
        <w:rPr>
          <w:color w:val="000000"/>
          <w:sz w:val="26"/>
          <w:szCs w:val="26"/>
        </w:rPr>
        <w:t>»;</w:t>
      </w:r>
    </w:p>
    <w:p w:rsidR="00003618" w:rsidRPr="006B50E7" w:rsidRDefault="00003618" w:rsidP="000D41A0">
      <w:pPr>
        <w:jc w:val="both"/>
        <w:rPr>
          <w:color w:val="000000"/>
          <w:sz w:val="26"/>
          <w:szCs w:val="26"/>
        </w:rPr>
      </w:pPr>
      <w:r w:rsidRPr="006B50E7">
        <w:rPr>
          <w:b/>
          <w:sz w:val="26"/>
          <w:szCs w:val="26"/>
        </w:rPr>
        <w:t>4.</w:t>
      </w:r>
      <w:r w:rsidR="006B50E7" w:rsidRPr="006B50E7">
        <w:rPr>
          <w:b/>
          <w:sz w:val="26"/>
          <w:szCs w:val="26"/>
        </w:rPr>
        <w:t xml:space="preserve"> </w:t>
      </w:r>
      <w:r w:rsidRPr="006B50E7">
        <w:rPr>
          <w:sz w:val="26"/>
          <w:szCs w:val="26"/>
        </w:rPr>
        <w:t>У</w:t>
      </w:r>
      <w:r w:rsidRPr="006B50E7">
        <w:rPr>
          <w:w w:val="101"/>
          <w:sz w:val="26"/>
          <w:szCs w:val="26"/>
        </w:rPr>
        <w:t xml:space="preserve">твердить приложение </w:t>
      </w:r>
      <w:r w:rsidR="00B97ECD" w:rsidRPr="006B50E7">
        <w:rPr>
          <w:w w:val="101"/>
          <w:sz w:val="26"/>
          <w:szCs w:val="26"/>
        </w:rPr>
        <w:t>1.1</w:t>
      </w:r>
      <w:r w:rsidRPr="006B50E7">
        <w:rPr>
          <w:w w:val="101"/>
          <w:sz w:val="26"/>
          <w:szCs w:val="26"/>
        </w:rPr>
        <w:t xml:space="preserve"> таблица «</w:t>
      </w:r>
      <w:r w:rsidRPr="006B50E7">
        <w:rPr>
          <w:sz w:val="26"/>
          <w:szCs w:val="26"/>
        </w:rPr>
        <w:t>Доходы бюджета Кировского сельсовета Тогучинского райо</w:t>
      </w:r>
      <w:r w:rsidR="007343C7" w:rsidRPr="006B50E7">
        <w:rPr>
          <w:sz w:val="26"/>
          <w:szCs w:val="26"/>
        </w:rPr>
        <w:t>н</w:t>
      </w:r>
      <w:r w:rsidR="00EC4EC1" w:rsidRPr="006B50E7">
        <w:rPr>
          <w:sz w:val="26"/>
          <w:szCs w:val="26"/>
        </w:rPr>
        <w:t>а Новосибирской области на 2023</w:t>
      </w:r>
      <w:r w:rsidR="00C61ABC" w:rsidRPr="006B50E7">
        <w:rPr>
          <w:sz w:val="26"/>
          <w:szCs w:val="26"/>
        </w:rPr>
        <w:t xml:space="preserve"> и плановый период </w:t>
      </w:r>
      <w:r w:rsidR="00EC4EC1" w:rsidRPr="006B50E7">
        <w:rPr>
          <w:sz w:val="26"/>
          <w:szCs w:val="26"/>
        </w:rPr>
        <w:t>2024 и 2025</w:t>
      </w:r>
      <w:r w:rsidRPr="006B50E7">
        <w:rPr>
          <w:sz w:val="26"/>
          <w:szCs w:val="26"/>
        </w:rPr>
        <w:t xml:space="preserve"> год</w:t>
      </w:r>
      <w:r w:rsidRPr="006B50E7">
        <w:rPr>
          <w:w w:val="101"/>
          <w:sz w:val="26"/>
          <w:szCs w:val="26"/>
        </w:rPr>
        <w:t>» в прилагаемой редакции.</w:t>
      </w:r>
    </w:p>
    <w:p w:rsidR="008155D1" w:rsidRPr="006B50E7" w:rsidRDefault="00003618" w:rsidP="000D41A0">
      <w:pPr>
        <w:jc w:val="both"/>
        <w:rPr>
          <w:color w:val="000000"/>
          <w:sz w:val="26"/>
          <w:szCs w:val="26"/>
        </w:rPr>
      </w:pPr>
      <w:r w:rsidRPr="006B50E7">
        <w:rPr>
          <w:b/>
          <w:w w:val="101"/>
          <w:sz w:val="26"/>
          <w:szCs w:val="26"/>
        </w:rPr>
        <w:t>5</w:t>
      </w:r>
      <w:r w:rsidR="008155D1" w:rsidRPr="006B50E7">
        <w:rPr>
          <w:b/>
          <w:w w:val="101"/>
          <w:sz w:val="26"/>
          <w:szCs w:val="26"/>
        </w:rPr>
        <w:t>.</w:t>
      </w:r>
      <w:r w:rsidR="008155D1" w:rsidRPr="006B50E7">
        <w:rPr>
          <w:w w:val="101"/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>У</w:t>
      </w:r>
      <w:r w:rsidR="008155D1" w:rsidRPr="006B50E7">
        <w:rPr>
          <w:w w:val="101"/>
          <w:sz w:val="26"/>
          <w:szCs w:val="26"/>
        </w:rPr>
        <w:t xml:space="preserve">твердить приложение </w:t>
      </w:r>
      <w:r w:rsidR="007343C7" w:rsidRPr="006B50E7">
        <w:rPr>
          <w:w w:val="101"/>
          <w:sz w:val="26"/>
          <w:szCs w:val="26"/>
        </w:rPr>
        <w:t>2</w:t>
      </w:r>
      <w:r w:rsidR="008155D1" w:rsidRPr="006B50E7">
        <w:rPr>
          <w:w w:val="101"/>
          <w:sz w:val="26"/>
          <w:szCs w:val="26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 w:rsidRPr="006B50E7">
        <w:rPr>
          <w:w w:val="101"/>
          <w:sz w:val="26"/>
          <w:szCs w:val="26"/>
        </w:rPr>
        <w:t>бюджета Кировского</w:t>
      </w:r>
      <w:r w:rsidR="008155D1" w:rsidRPr="006B50E7">
        <w:rPr>
          <w:w w:val="101"/>
          <w:sz w:val="26"/>
          <w:szCs w:val="26"/>
        </w:rPr>
        <w:t xml:space="preserve"> сельсовета Тогучинского района Новосибирской области на 20</w:t>
      </w:r>
      <w:r w:rsidR="006A47CD" w:rsidRPr="006B50E7">
        <w:rPr>
          <w:w w:val="101"/>
          <w:sz w:val="26"/>
          <w:szCs w:val="26"/>
        </w:rPr>
        <w:t>23 и плановый период 2024</w:t>
      </w:r>
      <w:r w:rsidR="00C61ABC" w:rsidRPr="006B50E7">
        <w:rPr>
          <w:w w:val="101"/>
          <w:sz w:val="26"/>
          <w:szCs w:val="26"/>
        </w:rPr>
        <w:t xml:space="preserve"> и </w:t>
      </w:r>
      <w:r w:rsidR="008155D1" w:rsidRPr="006B50E7">
        <w:rPr>
          <w:w w:val="101"/>
          <w:sz w:val="26"/>
          <w:szCs w:val="26"/>
        </w:rPr>
        <w:t>202</w:t>
      </w:r>
      <w:r w:rsidR="006A47CD" w:rsidRPr="006B50E7">
        <w:rPr>
          <w:w w:val="101"/>
          <w:sz w:val="26"/>
          <w:szCs w:val="26"/>
        </w:rPr>
        <w:t xml:space="preserve">5 </w:t>
      </w:r>
      <w:r w:rsidR="008155D1" w:rsidRPr="006B50E7">
        <w:rPr>
          <w:w w:val="101"/>
          <w:sz w:val="26"/>
          <w:szCs w:val="26"/>
        </w:rPr>
        <w:t>годы» в прилагаемой редакции.</w:t>
      </w:r>
      <w:r w:rsidR="008155D1" w:rsidRPr="006B50E7">
        <w:rPr>
          <w:color w:val="000000"/>
          <w:sz w:val="26"/>
          <w:szCs w:val="26"/>
        </w:rPr>
        <w:t xml:space="preserve"> </w:t>
      </w:r>
    </w:p>
    <w:p w:rsidR="008155D1" w:rsidRPr="006B50E7" w:rsidRDefault="00003618" w:rsidP="000D41A0">
      <w:pPr>
        <w:jc w:val="both"/>
        <w:rPr>
          <w:w w:val="101"/>
          <w:sz w:val="26"/>
          <w:szCs w:val="26"/>
        </w:rPr>
      </w:pPr>
      <w:r w:rsidRPr="006B50E7">
        <w:rPr>
          <w:b/>
          <w:w w:val="101"/>
          <w:sz w:val="26"/>
          <w:szCs w:val="26"/>
        </w:rPr>
        <w:t>6</w:t>
      </w:r>
      <w:r w:rsidR="000D41A0" w:rsidRPr="006B50E7">
        <w:rPr>
          <w:b/>
          <w:w w:val="101"/>
          <w:sz w:val="26"/>
          <w:szCs w:val="26"/>
        </w:rPr>
        <w:t>.</w:t>
      </w:r>
      <w:r w:rsidR="008155D1" w:rsidRPr="006B50E7">
        <w:rPr>
          <w:w w:val="101"/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>У</w:t>
      </w:r>
      <w:r w:rsidR="008155D1" w:rsidRPr="006B50E7">
        <w:rPr>
          <w:w w:val="101"/>
          <w:sz w:val="26"/>
          <w:szCs w:val="26"/>
        </w:rPr>
        <w:t xml:space="preserve">твердить приложение </w:t>
      </w:r>
      <w:r w:rsidR="007343C7" w:rsidRPr="006B50E7">
        <w:rPr>
          <w:w w:val="101"/>
          <w:sz w:val="26"/>
          <w:szCs w:val="26"/>
        </w:rPr>
        <w:t>3</w:t>
      </w:r>
      <w:r w:rsidR="008155D1" w:rsidRPr="006B50E7">
        <w:rPr>
          <w:w w:val="101"/>
          <w:sz w:val="26"/>
          <w:szCs w:val="26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6B50E7" w:rsidRPr="006B50E7">
        <w:rPr>
          <w:w w:val="101"/>
          <w:sz w:val="26"/>
          <w:szCs w:val="26"/>
        </w:rPr>
        <w:t xml:space="preserve">бюджета Кировского сельсовета Тогучинского района Новосибирской области </w:t>
      </w:r>
      <w:r w:rsidR="007343C7" w:rsidRPr="006B50E7">
        <w:rPr>
          <w:sz w:val="26"/>
          <w:szCs w:val="26"/>
        </w:rPr>
        <w:t>на 202</w:t>
      </w:r>
      <w:r w:rsidR="006A47CD" w:rsidRPr="006B50E7">
        <w:rPr>
          <w:sz w:val="26"/>
          <w:szCs w:val="26"/>
        </w:rPr>
        <w:t>3</w:t>
      </w:r>
      <w:r w:rsidR="00725019" w:rsidRPr="006B50E7">
        <w:rPr>
          <w:sz w:val="26"/>
          <w:szCs w:val="26"/>
        </w:rPr>
        <w:t xml:space="preserve"> год  и плановый период </w:t>
      </w:r>
      <w:r w:rsidR="008155D1" w:rsidRPr="006B50E7">
        <w:rPr>
          <w:sz w:val="26"/>
          <w:szCs w:val="26"/>
        </w:rPr>
        <w:t>202</w:t>
      </w:r>
      <w:r w:rsidR="006A47CD" w:rsidRPr="006B50E7">
        <w:rPr>
          <w:sz w:val="26"/>
          <w:szCs w:val="26"/>
        </w:rPr>
        <w:t>4</w:t>
      </w:r>
      <w:r w:rsidR="008155D1" w:rsidRPr="006B50E7">
        <w:rPr>
          <w:sz w:val="26"/>
          <w:szCs w:val="26"/>
        </w:rPr>
        <w:t xml:space="preserve"> и 202</w:t>
      </w:r>
      <w:r w:rsidR="006A47CD" w:rsidRPr="006B50E7">
        <w:rPr>
          <w:sz w:val="26"/>
          <w:szCs w:val="26"/>
        </w:rPr>
        <w:t>5</w:t>
      </w:r>
      <w:r w:rsidR="008155D1" w:rsidRPr="006B50E7">
        <w:rPr>
          <w:sz w:val="26"/>
          <w:szCs w:val="26"/>
        </w:rPr>
        <w:t xml:space="preserve"> год</w:t>
      </w:r>
      <w:r w:rsidR="00725019" w:rsidRPr="006B50E7">
        <w:rPr>
          <w:sz w:val="26"/>
          <w:szCs w:val="26"/>
        </w:rPr>
        <w:t>ов</w:t>
      </w:r>
      <w:r w:rsidR="008155D1" w:rsidRPr="006B50E7">
        <w:rPr>
          <w:w w:val="101"/>
          <w:sz w:val="26"/>
          <w:szCs w:val="26"/>
        </w:rPr>
        <w:t>» в прилагаемой редакции.</w:t>
      </w:r>
    </w:p>
    <w:p w:rsidR="008155D1" w:rsidRPr="006B50E7" w:rsidRDefault="00003618" w:rsidP="000D41A0">
      <w:pPr>
        <w:jc w:val="both"/>
        <w:rPr>
          <w:w w:val="101"/>
          <w:sz w:val="26"/>
          <w:szCs w:val="26"/>
        </w:rPr>
      </w:pPr>
      <w:r w:rsidRPr="006B50E7">
        <w:rPr>
          <w:b/>
          <w:sz w:val="26"/>
          <w:szCs w:val="26"/>
        </w:rPr>
        <w:t>7</w:t>
      </w:r>
      <w:r w:rsidR="000D41A0" w:rsidRPr="006B50E7">
        <w:rPr>
          <w:b/>
          <w:sz w:val="26"/>
          <w:szCs w:val="26"/>
        </w:rPr>
        <w:t>.</w:t>
      </w:r>
      <w:r w:rsidR="006B50E7" w:rsidRPr="006B50E7">
        <w:rPr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>У</w:t>
      </w:r>
      <w:r w:rsidR="008155D1" w:rsidRPr="006B50E7">
        <w:rPr>
          <w:w w:val="101"/>
          <w:sz w:val="26"/>
          <w:szCs w:val="26"/>
        </w:rPr>
        <w:t xml:space="preserve">твердить приложение </w:t>
      </w:r>
      <w:r w:rsidR="005C40B1" w:rsidRPr="006B50E7">
        <w:rPr>
          <w:w w:val="101"/>
          <w:sz w:val="26"/>
          <w:szCs w:val="26"/>
        </w:rPr>
        <w:t>4</w:t>
      </w:r>
      <w:r w:rsidR="008155D1" w:rsidRPr="006B50E7">
        <w:rPr>
          <w:w w:val="101"/>
          <w:sz w:val="26"/>
          <w:szCs w:val="26"/>
        </w:rPr>
        <w:t xml:space="preserve"> таблица «Ведомственная структур</w:t>
      </w:r>
      <w:r w:rsidR="00A514E6" w:rsidRPr="006B50E7">
        <w:rPr>
          <w:w w:val="101"/>
          <w:sz w:val="26"/>
          <w:szCs w:val="26"/>
        </w:rPr>
        <w:t>а расходов бюджета Кировского</w:t>
      </w:r>
      <w:r w:rsidR="008155D1" w:rsidRPr="006B50E7">
        <w:rPr>
          <w:w w:val="101"/>
          <w:sz w:val="26"/>
          <w:szCs w:val="26"/>
        </w:rPr>
        <w:t xml:space="preserve"> сельсовета Тогучинского района Новосибирской области </w:t>
      </w:r>
      <w:r w:rsidR="008155D1" w:rsidRPr="006B50E7">
        <w:rPr>
          <w:sz w:val="26"/>
          <w:szCs w:val="26"/>
        </w:rPr>
        <w:t>на 20</w:t>
      </w:r>
      <w:r w:rsidR="006A47CD" w:rsidRPr="006B50E7">
        <w:rPr>
          <w:sz w:val="26"/>
          <w:szCs w:val="26"/>
        </w:rPr>
        <w:t>23</w:t>
      </w:r>
      <w:r w:rsidR="00D51493" w:rsidRPr="006B50E7">
        <w:rPr>
          <w:sz w:val="26"/>
          <w:szCs w:val="26"/>
        </w:rPr>
        <w:t xml:space="preserve"> </w:t>
      </w:r>
      <w:r w:rsidR="00F70E02" w:rsidRPr="006B50E7">
        <w:rPr>
          <w:sz w:val="26"/>
          <w:szCs w:val="26"/>
        </w:rPr>
        <w:t xml:space="preserve">год и плановый период </w:t>
      </w:r>
      <w:r w:rsidR="008155D1" w:rsidRPr="006B50E7">
        <w:rPr>
          <w:sz w:val="26"/>
          <w:szCs w:val="26"/>
        </w:rPr>
        <w:t>202</w:t>
      </w:r>
      <w:r w:rsidR="006A47CD" w:rsidRPr="006B50E7">
        <w:rPr>
          <w:sz w:val="26"/>
          <w:szCs w:val="26"/>
        </w:rPr>
        <w:t>4</w:t>
      </w:r>
      <w:r w:rsidR="008155D1" w:rsidRPr="006B50E7">
        <w:rPr>
          <w:sz w:val="26"/>
          <w:szCs w:val="26"/>
        </w:rPr>
        <w:t xml:space="preserve"> и 202</w:t>
      </w:r>
      <w:r w:rsidR="006A47CD" w:rsidRPr="006B50E7">
        <w:rPr>
          <w:sz w:val="26"/>
          <w:szCs w:val="26"/>
        </w:rPr>
        <w:t>5</w:t>
      </w:r>
      <w:r w:rsidR="008155D1" w:rsidRPr="006B50E7">
        <w:rPr>
          <w:sz w:val="26"/>
          <w:szCs w:val="26"/>
        </w:rPr>
        <w:t xml:space="preserve"> год</w:t>
      </w:r>
      <w:r w:rsidR="008155D1" w:rsidRPr="006B50E7">
        <w:rPr>
          <w:w w:val="101"/>
          <w:sz w:val="26"/>
          <w:szCs w:val="26"/>
        </w:rPr>
        <w:t>» в прилагаемой редакции.</w:t>
      </w:r>
    </w:p>
    <w:p w:rsidR="00AA4137" w:rsidRPr="006B50E7" w:rsidRDefault="00003618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8</w:t>
      </w:r>
      <w:r w:rsidR="000D41A0" w:rsidRPr="006B50E7">
        <w:rPr>
          <w:b/>
          <w:sz w:val="26"/>
          <w:szCs w:val="26"/>
        </w:rPr>
        <w:t>.</w:t>
      </w:r>
      <w:r w:rsidR="00AA4137" w:rsidRPr="006B50E7">
        <w:rPr>
          <w:sz w:val="26"/>
          <w:szCs w:val="26"/>
        </w:rPr>
        <w:t xml:space="preserve"> Утвердить приложение </w:t>
      </w:r>
      <w:r w:rsidR="009214B4" w:rsidRPr="006B50E7">
        <w:rPr>
          <w:sz w:val="26"/>
          <w:szCs w:val="26"/>
        </w:rPr>
        <w:t>7</w:t>
      </w:r>
      <w:r w:rsidR="00AA4137" w:rsidRPr="006B50E7">
        <w:rPr>
          <w:sz w:val="26"/>
          <w:szCs w:val="26"/>
        </w:rPr>
        <w:t xml:space="preserve"> таблица «</w:t>
      </w:r>
      <w:r w:rsidR="00AA4137" w:rsidRPr="006B50E7">
        <w:rPr>
          <w:spacing w:val="-4"/>
          <w:sz w:val="26"/>
          <w:szCs w:val="26"/>
        </w:rPr>
        <w:t xml:space="preserve">Источники финансирования дефицита бюджета Кировского сельсовета Тогучинского района </w:t>
      </w:r>
      <w:r w:rsidR="00AA4137" w:rsidRPr="006B50E7">
        <w:rPr>
          <w:sz w:val="26"/>
          <w:szCs w:val="26"/>
        </w:rPr>
        <w:t>на 20</w:t>
      </w:r>
      <w:r w:rsidR="006A47CD" w:rsidRPr="006B50E7">
        <w:rPr>
          <w:sz w:val="26"/>
          <w:szCs w:val="26"/>
        </w:rPr>
        <w:t>23</w:t>
      </w:r>
      <w:r w:rsidR="00C61ABC" w:rsidRPr="006B50E7">
        <w:rPr>
          <w:sz w:val="26"/>
          <w:szCs w:val="26"/>
        </w:rPr>
        <w:t xml:space="preserve"> и плановый период </w:t>
      </w:r>
      <w:r w:rsidR="00AA4137" w:rsidRPr="006B50E7">
        <w:rPr>
          <w:sz w:val="26"/>
          <w:szCs w:val="26"/>
        </w:rPr>
        <w:t>202</w:t>
      </w:r>
      <w:r w:rsidR="006A47CD" w:rsidRPr="006B50E7">
        <w:rPr>
          <w:sz w:val="26"/>
          <w:szCs w:val="26"/>
        </w:rPr>
        <w:t>4</w:t>
      </w:r>
      <w:r w:rsidR="00AA4137" w:rsidRPr="006B50E7">
        <w:rPr>
          <w:sz w:val="26"/>
          <w:szCs w:val="26"/>
        </w:rPr>
        <w:t xml:space="preserve"> и 202</w:t>
      </w:r>
      <w:r w:rsidR="006A47CD" w:rsidRPr="006B50E7">
        <w:rPr>
          <w:sz w:val="26"/>
          <w:szCs w:val="26"/>
        </w:rPr>
        <w:t>5</w:t>
      </w:r>
      <w:r w:rsidR="00AA4137" w:rsidRPr="006B50E7">
        <w:rPr>
          <w:sz w:val="26"/>
          <w:szCs w:val="26"/>
        </w:rPr>
        <w:t xml:space="preserve"> год</w:t>
      </w:r>
      <w:r w:rsidR="005C40B1" w:rsidRPr="006B50E7">
        <w:rPr>
          <w:sz w:val="26"/>
          <w:szCs w:val="26"/>
        </w:rPr>
        <w:t>ы</w:t>
      </w:r>
      <w:r w:rsidR="00AA4137" w:rsidRPr="006B50E7">
        <w:rPr>
          <w:sz w:val="26"/>
          <w:szCs w:val="26"/>
        </w:rPr>
        <w:t>» в прилагаемой редакции.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9.</w:t>
      </w:r>
      <w:r w:rsidRPr="006B50E7">
        <w:rPr>
          <w:sz w:val="26"/>
          <w:szCs w:val="26"/>
        </w:rPr>
        <w:t xml:space="preserve"> Дорожный фонд Кировского сельсовета Тогучинского района Новосибирской области на 2023 год</w:t>
      </w:r>
      <w:r w:rsidR="00FB2A3D">
        <w:rPr>
          <w:sz w:val="26"/>
          <w:szCs w:val="26"/>
        </w:rPr>
        <w:t xml:space="preserve"> </w:t>
      </w:r>
      <w:r w:rsidR="00CB664A">
        <w:rPr>
          <w:sz w:val="26"/>
          <w:szCs w:val="26"/>
        </w:rPr>
        <w:t>5464,5 тыс. рублей; на 2024 год 3064,2</w:t>
      </w:r>
      <w:r w:rsidR="00D72351">
        <w:rPr>
          <w:sz w:val="26"/>
          <w:szCs w:val="26"/>
        </w:rPr>
        <w:t xml:space="preserve"> </w:t>
      </w:r>
      <w:r w:rsidR="00FB2A3D">
        <w:rPr>
          <w:sz w:val="26"/>
          <w:szCs w:val="26"/>
        </w:rPr>
        <w:t xml:space="preserve">тыс. рублей; на 2025 год </w:t>
      </w:r>
      <w:r w:rsidR="00CB664A">
        <w:rPr>
          <w:sz w:val="26"/>
          <w:szCs w:val="26"/>
        </w:rPr>
        <w:t>3607,5</w:t>
      </w:r>
      <w:r w:rsidR="00D72351">
        <w:rPr>
          <w:sz w:val="26"/>
          <w:szCs w:val="26"/>
        </w:rPr>
        <w:t xml:space="preserve"> </w:t>
      </w:r>
      <w:r w:rsidRPr="006B50E7">
        <w:rPr>
          <w:sz w:val="26"/>
          <w:szCs w:val="26"/>
        </w:rPr>
        <w:t>тыс. рублей.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lastRenderedPageBreak/>
        <w:t>10.</w:t>
      </w:r>
      <w:r w:rsidRPr="006B50E7">
        <w:rPr>
          <w:sz w:val="26"/>
          <w:szCs w:val="26"/>
        </w:rPr>
        <w:t xml:space="preserve"> Опубликовать настоящее решение в периодическом печатном издании органа местного самоуправления «Кировский Вестник» и разместить на официальном сайте администрации Кировского сельсовета Тогучинского района Новосибирской области.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11.</w:t>
      </w:r>
      <w:r w:rsidRPr="006B50E7">
        <w:rPr>
          <w:sz w:val="26"/>
          <w:szCs w:val="26"/>
        </w:rPr>
        <w:t xml:space="preserve"> Настоящее Решение вступает в силу с момента подписания.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 </w:t>
      </w:r>
    </w:p>
    <w:p w:rsidR="00AA4137" w:rsidRPr="006B50E7" w:rsidRDefault="00AA4137" w:rsidP="008155D1">
      <w:pPr>
        <w:ind w:firstLine="708"/>
        <w:jc w:val="both"/>
        <w:rPr>
          <w:w w:val="101"/>
          <w:sz w:val="26"/>
          <w:szCs w:val="26"/>
        </w:rPr>
      </w:pPr>
    </w:p>
    <w:p w:rsidR="008155D1" w:rsidRPr="006B50E7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6"/>
          <w:szCs w:val="26"/>
        </w:rPr>
      </w:pPr>
      <w:r w:rsidRPr="006B50E7">
        <w:rPr>
          <w:sz w:val="26"/>
          <w:szCs w:val="26"/>
        </w:rPr>
        <w:t xml:space="preserve">Председатель Совета депутатов </w:t>
      </w:r>
      <w:r w:rsidRPr="006B50E7">
        <w:rPr>
          <w:color w:val="000000"/>
          <w:sz w:val="26"/>
          <w:szCs w:val="26"/>
        </w:rPr>
        <w:t xml:space="preserve">                </w:t>
      </w:r>
      <w:r w:rsidR="00A47954" w:rsidRPr="006B50E7">
        <w:rPr>
          <w:color w:val="000000"/>
          <w:sz w:val="26"/>
          <w:szCs w:val="26"/>
        </w:rPr>
        <w:t xml:space="preserve">                               Л.П.  Бойченко</w:t>
      </w:r>
      <w:r w:rsidRPr="006B50E7">
        <w:rPr>
          <w:color w:val="000000"/>
          <w:sz w:val="26"/>
          <w:szCs w:val="26"/>
        </w:rPr>
        <w:t xml:space="preserve"> </w:t>
      </w:r>
    </w:p>
    <w:p w:rsidR="008155D1" w:rsidRPr="006B50E7" w:rsidRDefault="00711836" w:rsidP="008155D1">
      <w:pPr>
        <w:shd w:val="clear" w:color="auto" w:fill="FFFFFF"/>
        <w:spacing w:line="299" w:lineRule="atLeast"/>
        <w:jc w:val="both"/>
        <w:rPr>
          <w:color w:val="000000"/>
          <w:sz w:val="26"/>
          <w:szCs w:val="26"/>
        </w:rPr>
      </w:pPr>
      <w:r w:rsidRPr="006B50E7">
        <w:rPr>
          <w:color w:val="000000"/>
          <w:sz w:val="26"/>
          <w:szCs w:val="26"/>
        </w:rPr>
        <w:t>Кировского</w:t>
      </w:r>
      <w:r w:rsidR="008155D1" w:rsidRPr="006B50E7">
        <w:rPr>
          <w:color w:val="000000"/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 xml:space="preserve"> сельсовета   </w:t>
      </w:r>
    </w:p>
    <w:p w:rsidR="008155D1" w:rsidRPr="006B50E7" w:rsidRDefault="008155D1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Тогучинского района </w:t>
      </w:r>
    </w:p>
    <w:p w:rsidR="008155D1" w:rsidRPr="006B50E7" w:rsidRDefault="008155D1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Новосибирской области                        </w:t>
      </w:r>
    </w:p>
    <w:p w:rsidR="008155D1" w:rsidRPr="006B50E7" w:rsidRDefault="008155D1" w:rsidP="008155D1">
      <w:pPr>
        <w:jc w:val="both"/>
        <w:rPr>
          <w:sz w:val="26"/>
          <w:szCs w:val="26"/>
        </w:rPr>
      </w:pPr>
    </w:p>
    <w:p w:rsidR="008155D1" w:rsidRPr="006B50E7" w:rsidRDefault="00711836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>Глава Кировского</w:t>
      </w:r>
      <w:r w:rsidR="008155D1" w:rsidRPr="006B50E7">
        <w:rPr>
          <w:sz w:val="26"/>
          <w:szCs w:val="26"/>
        </w:rPr>
        <w:t xml:space="preserve"> сельсовета                                                      </w:t>
      </w:r>
      <w:r w:rsidRPr="006B50E7">
        <w:rPr>
          <w:color w:val="000000"/>
          <w:sz w:val="26"/>
          <w:szCs w:val="26"/>
        </w:rPr>
        <w:t xml:space="preserve">Е.Н. </w:t>
      </w:r>
      <w:proofErr w:type="spellStart"/>
      <w:r w:rsidRPr="006B50E7">
        <w:rPr>
          <w:color w:val="000000"/>
          <w:sz w:val="26"/>
          <w:szCs w:val="26"/>
        </w:rPr>
        <w:t>Шляхтичева</w:t>
      </w:r>
      <w:proofErr w:type="spellEnd"/>
    </w:p>
    <w:p w:rsidR="008155D1" w:rsidRPr="006B50E7" w:rsidRDefault="008155D1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Тогучинского района </w:t>
      </w:r>
    </w:p>
    <w:p w:rsidR="008155D1" w:rsidRPr="006B50E7" w:rsidRDefault="008155D1" w:rsidP="008155D1">
      <w:pPr>
        <w:jc w:val="both"/>
        <w:rPr>
          <w:b/>
          <w:sz w:val="26"/>
          <w:szCs w:val="26"/>
        </w:rPr>
      </w:pPr>
      <w:r w:rsidRPr="006B50E7">
        <w:rPr>
          <w:sz w:val="26"/>
          <w:szCs w:val="26"/>
        </w:rPr>
        <w:t>Новосибирской области</w:t>
      </w:r>
    </w:p>
    <w:p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3618"/>
    <w:rsid w:val="00034EE7"/>
    <w:rsid w:val="000460AB"/>
    <w:rsid w:val="00064080"/>
    <w:rsid w:val="000663AE"/>
    <w:rsid w:val="00075287"/>
    <w:rsid w:val="00080E8F"/>
    <w:rsid w:val="000828CE"/>
    <w:rsid w:val="00090ADB"/>
    <w:rsid w:val="000D41A0"/>
    <w:rsid w:val="000E1142"/>
    <w:rsid w:val="000F1EC4"/>
    <w:rsid w:val="000F33B4"/>
    <w:rsid w:val="00105867"/>
    <w:rsid w:val="00114910"/>
    <w:rsid w:val="0013310F"/>
    <w:rsid w:val="0013428B"/>
    <w:rsid w:val="001421EF"/>
    <w:rsid w:val="0015133C"/>
    <w:rsid w:val="00152EDF"/>
    <w:rsid w:val="001623F4"/>
    <w:rsid w:val="00177944"/>
    <w:rsid w:val="00230D9B"/>
    <w:rsid w:val="00241FE3"/>
    <w:rsid w:val="002D061B"/>
    <w:rsid w:val="002D2C74"/>
    <w:rsid w:val="002D51F2"/>
    <w:rsid w:val="003018C4"/>
    <w:rsid w:val="003229F0"/>
    <w:rsid w:val="00340B03"/>
    <w:rsid w:val="00384A8E"/>
    <w:rsid w:val="00387742"/>
    <w:rsid w:val="00393323"/>
    <w:rsid w:val="003A7C3C"/>
    <w:rsid w:val="004322D3"/>
    <w:rsid w:val="004430EB"/>
    <w:rsid w:val="004850FB"/>
    <w:rsid w:val="004931B6"/>
    <w:rsid w:val="0049322F"/>
    <w:rsid w:val="00495679"/>
    <w:rsid w:val="004A2B2A"/>
    <w:rsid w:val="004C0AEB"/>
    <w:rsid w:val="004C7E9A"/>
    <w:rsid w:val="004D1A07"/>
    <w:rsid w:val="004E186B"/>
    <w:rsid w:val="004F232E"/>
    <w:rsid w:val="00514855"/>
    <w:rsid w:val="00561491"/>
    <w:rsid w:val="00571D01"/>
    <w:rsid w:val="00586FF5"/>
    <w:rsid w:val="005A41B1"/>
    <w:rsid w:val="005A7765"/>
    <w:rsid w:val="005C194B"/>
    <w:rsid w:val="005C40B1"/>
    <w:rsid w:val="005D2767"/>
    <w:rsid w:val="00613F4B"/>
    <w:rsid w:val="0065224E"/>
    <w:rsid w:val="006563E5"/>
    <w:rsid w:val="00656E5F"/>
    <w:rsid w:val="006677D3"/>
    <w:rsid w:val="00672529"/>
    <w:rsid w:val="006A47CD"/>
    <w:rsid w:val="006A7B9C"/>
    <w:rsid w:val="006B48A4"/>
    <w:rsid w:val="006B50E7"/>
    <w:rsid w:val="006F3CD5"/>
    <w:rsid w:val="00711836"/>
    <w:rsid w:val="00725019"/>
    <w:rsid w:val="00730853"/>
    <w:rsid w:val="007343C7"/>
    <w:rsid w:val="00737D68"/>
    <w:rsid w:val="00765A6D"/>
    <w:rsid w:val="00777A1D"/>
    <w:rsid w:val="00793EF9"/>
    <w:rsid w:val="00797655"/>
    <w:rsid w:val="007A1681"/>
    <w:rsid w:val="007A2830"/>
    <w:rsid w:val="007C517B"/>
    <w:rsid w:val="007D4FD5"/>
    <w:rsid w:val="007E088A"/>
    <w:rsid w:val="007F2EF7"/>
    <w:rsid w:val="007F6CD6"/>
    <w:rsid w:val="008155D1"/>
    <w:rsid w:val="0082051A"/>
    <w:rsid w:val="00826E32"/>
    <w:rsid w:val="008359FF"/>
    <w:rsid w:val="00837AB0"/>
    <w:rsid w:val="00842BF7"/>
    <w:rsid w:val="00851798"/>
    <w:rsid w:val="00855B18"/>
    <w:rsid w:val="008700E4"/>
    <w:rsid w:val="00877B04"/>
    <w:rsid w:val="0089161A"/>
    <w:rsid w:val="008C3ABF"/>
    <w:rsid w:val="009214B4"/>
    <w:rsid w:val="009465FF"/>
    <w:rsid w:val="00947D7D"/>
    <w:rsid w:val="00956AC6"/>
    <w:rsid w:val="009701EB"/>
    <w:rsid w:val="00996213"/>
    <w:rsid w:val="009A7ED7"/>
    <w:rsid w:val="009C0AD0"/>
    <w:rsid w:val="009E2B7C"/>
    <w:rsid w:val="00A16CC8"/>
    <w:rsid w:val="00A31F6F"/>
    <w:rsid w:val="00A47954"/>
    <w:rsid w:val="00A514E6"/>
    <w:rsid w:val="00A610AF"/>
    <w:rsid w:val="00A66B07"/>
    <w:rsid w:val="00A855C8"/>
    <w:rsid w:val="00A95E70"/>
    <w:rsid w:val="00AA4137"/>
    <w:rsid w:val="00AD1345"/>
    <w:rsid w:val="00AD5FCD"/>
    <w:rsid w:val="00B441CA"/>
    <w:rsid w:val="00B63622"/>
    <w:rsid w:val="00B80999"/>
    <w:rsid w:val="00B82320"/>
    <w:rsid w:val="00B851A6"/>
    <w:rsid w:val="00B93AA5"/>
    <w:rsid w:val="00B97ECD"/>
    <w:rsid w:val="00BD596C"/>
    <w:rsid w:val="00BD7704"/>
    <w:rsid w:val="00C37DA9"/>
    <w:rsid w:val="00C550CF"/>
    <w:rsid w:val="00C61ABC"/>
    <w:rsid w:val="00C80FD4"/>
    <w:rsid w:val="00CB228F"/>
    <w:rsid w:val="00CB664A"/>
    <w:rsid w:val="00CF0169"/>
    <w:rsid w:val="00D023C7"/>
    <w:rsid w:val="00D51493"/>
    <w:rsid w:val="00D72351"/>
    <w:rsid w:val="00D8378D"/>
    <w:rsid w:val="00D91A07"/>
    <w:rsid w:val="00D92498"/>
    <w:rsid w:val="00DB13AF"/>
    <w:rsid w:val="00DC48B5"/>
    <w:rsid w:val="00DF4A5E"/>
    <w:rsid w:val="00E50A71"/>
    <w:rsid w:val="00E80F12"/>
    <w:rsid w:val="00EA0DB7"/>
    <w:rsid w:val="00EB05DE"/>
    <w:rsid w:val="00EB3B47"/>
    <w:rsid w:val="00EC4EC1"/>
    <w:rsid w:val="00F3720F"/>
    <w:rsid w:val="00F6092C"/>
    <w:rsid w:val="00F70E02"/>
    <w:rsid w:val="00F74221"/>
    <w:rsid w:val="00F82752"/>
    <w:rsid w:val="00FB147E"/>
    <w:rsid w:val="00FB2A3D"/>
    <w:rsid w:val="00FE3CBE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2020-02-18T08:04:00Z</cp:lastPrinted>
  <dcterms:created xsi:type="dcterms:W3CDTF">2023-01-25T02:56:00Z</dcterms:created>
  <dcterms:modified xsi:type="dcterms:W3CDTF">2023-09-14T05:32:00Z</dcterms:modified>
</cp:coreProperties>
</file>